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5B9BE" w14:textId="212F6573" w:rsidR="00FA3F03" w:rsidRDefault="00FA3F03">
      <w:pPr>
        <w:rPr>
          <w:rFonts w:ascii="Arial" w:hAnsi="Arial" w:cs="Arial"/>
          <w:sz w:val="24"/>
          <w:szCs w:val="24"/>
        </w:rPr>
      </w:pPr>
      <w:r w:rsidRPr="00FA3F03">
        <w:rPr>
          <w:b/>
          <w:i/>
          <w:sz w:val="24"/>
          <w:szCs w:val="24"/>
          <w:highlight w:val="yellow"/>
          <w:lang w:val="fr-FR"/>
        </w:rPr>
        <w:t>**imprimer sur entête de l’école**</w:t>
      </w:r>
    </w:p>
    <w:p w14:paraId="547AD28D" w14:textId="62677D86" w:rsidR="00FA3F03" w:rsidRDefault="00FA3F03">
      <w:pPr>
        <w:rPr>
          <w:rFonts w:ascii="Arial" w:hAnsi="Arial" w:cs="Arial"/>
          <w:sz w:val="24"/>
          <w:szCs w:val="24"/>
        </w:rPr>
      </w:pPr>
    </w:p>
    <w:p w14:paraId="3747750B" w14:textId="77777777" w:rsidR="00401087" w:rsidRDefault="00401087">
      <w:pPr>
        <w:rPr>
          <w:rFonts w:ascii="Arial" w:hAnsi="Arial" w:cs="Arial"/>
          <w:sz w:val="24"/>
          <w:szCs w:val="24"/>
        </w:rPr>
      </w:pPr>
    </w:p>
    <w:p w14:paraId="48D7A21A" w14:textId="703508DF" w:rsidR="00FA3F03" w:rsidRDefault="00FA3F03">
      <w:pPr>
        <w:rPr>
          <w:rFonts w:ascii="Arial" w:hAnsi="Arial" w:cs="Arial"/>
          <w:sz w:val="24"/>
          <w:szCs w:val="24"/>
        </w:rPr>
      </w:pPr>
      <w:r w:rsidRPr="00FA3F03">
        <w:rPr>
          <w:rFonts w:ascii="Arial" w:hAnsi="Arial" w:cs="Arial"/>
          <w:sz w:val="24"/>
          <w:szCs w:val="24"/>
          <w:highlight w:val="yellow"/>
        </w:rPr>
        <w:t>(Insérer la date)</w:t>
      </w:r>
    </w:p>
    <w:p w14:paraId="015227D7" w14:textId="47CF24F8" w:rsidR="00A51069" w:rsidRPr="007A378F" w:rsidRDefault="00A51069">
      <w:pPr>
        <w:rPr>
          <w:rFonts w:ascii="Arial" w:hAnsi="Arial" w:cs="Arial"/>
          <w:sz w:val="24"/>
          <w:szCs w:val="24"/>
        </w:rPr>
      </w:pPr>
    </w:p>
    <w:p w14:paraId="20DFF53F" w14:textId="1409AC54" w:rsidR="00401087" w:rsidRDefault="00401087" w:rsidP="004010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378F">
        <w:rPr>
          <w:rFonts w:ascii="Arial" w:hAnsi="Arial" w:cs="Arial"/>
          <w:sz w:val="24"/>
          <w:szCs w:val="24"/>
        </w:rPr>
        <w:t>Bonjour,</w:t>
      </w:r>
    </w:p>
    <w:p w14:paraId="5224C026" w14:textId="77777777" w:rsidR="00401087" w:rsidRPr="007A378F" w:rsidRDefault="00401087" w:rsidP="004010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D03C71" w14:textId="66EC4888" w:rsidR="00401087" w:rsidRDefault="00401087" w:rsidP="004010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378F">
        <w:rPr>
          <w:rFonts w:ascii="Arial" w:hAnsi="Arial" w:cs="Arial"/>
          <w:sz w:val="24"/>
          <w:szCs w:val="24"/>
        </w:rPr>
        <w:t xml:space="preserve">Nous tenons à vous informer qu’une demande d’animal d’assistance a été soumise par </w:t>
      </w:r>
      <w:r>
        <w:rPr>
          <w:rFonts w:ascii="Arial" w:hAnsi="Arial" w:cs="Arial"/>
          <w:sz w:val="24"/>
          <w:szCs w:val="24"/>
        </w:rPr>
        <w:t>le</w:t>
      </w:r>
      <w:r w:rsidRPr="007A378F">
        <w:rPr>
          <w:rFonts w:ascii="Arial" w:hAnsi="Arial" w:cs="Arial"/>
          <w:sz w:val="24"/>
          <w:szCs w:val="24"/>
        </w:rPr>
        <w:t xml:space="preserve"> parent d’un élève dans la classe de votre enfant</w:t>
      </w:r>
      <w:r>
        <w:rPr>
          <w:rFonts w:ascii="Arial" w:hAnsi="Arial" w:cs="Arial"/>
          <w:sz w:val="24"/>
          <w:szCs w:val="24"/>
        </w:rPr>
        <w:t xml:space="preserve"> et cette demande a été acceptée.</w:t>
      </w:r>
      <w:r w:rsidRPr="007A378F">
        <w:rPr>
          <w:rFonts w:ascii="Arial" w:hAnsi="Arial" w:cs="Arial"/>
          <w:sz w:val="24"/>
          <w:szCs w:val="24"/>
        </w:rPr>
        <w:t xml:space="preserve"> </w:t>
      </w:r>
    </w:p>
    <w:p w14:paraId="11A77FF2" w14:textId="77777777" w:rsidR="00401087" w:rsidRDefault="00401087" w:rsidP="004010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AB8AA0" w14:textId="61E42806" w:rsidR="00401087" w:rsidRDefault="00401087" w:rsidP="004010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378F">
        <w:rPr>
          <w:rFonts w:ascii="Arial" w:hAnsi="Arial" w:cs="Arial"/>
          <w:sz w:val="24"/>
          <w:szCs w:val="24"/>
        </w:rPr>
        <w:t xml:space="preserve">Le CSDC des Aurores boréales s’engage à créer des écoles attentives aux élèves ayant un handicap en vertu du Code des droits de la personne de l’Ontario en leur permettant l’accompagnement d’un animal d’assistance.  </w:t>
      </w:r>
    </w:p>
    <w:p w14:paraId="08E06877" w14:textId="77777777" w:rsidR="00401087" w:rsidRPr="007A378F" w:rsidRDefault="00401087" w:rsidP="004010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F1F238" w14:textId="2414617E" w:rsidR="00401087" w:rsidRDefault="00401087" w:rsidP="0040108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CSDC des Aurores boréales tient à s</w:t>
      </w:r>
      <w:r w:rsidRPr="009D2ADF">
        <w:rPr>
          <w:rFonts w:ascii="Arial" w:hAnsi="Arial" w:cs="Arial"/>
          <w:sz w:val="24"/>
          <w:szCs w:val="24"/>
        </w:rPr>
        <w:t xml:space="preserve">outenir les élèves ayant un </w:t>
      </w:r>
      <w:r>
        <w:rPr>
          <w:rFonts w:ascii="Arial" w:hAnsi="Arial" w:cs="Arial"/>
          <w:sz w:val="24"/>
          <w:szCs w:val="24"/>
        </w:rPr>
        <w:t xml:space="preserve">handicap </w:t>
      </w:r>
      <w:r w:rsidRPr="009D2ADF">
        <w:rPr>
          <w:rFonts w:ascii="Arial" w:hAnsi="Arial" w:cs="Arial"/>
          <w:sz w:val="24"/>
          <w:szCs w:val="24"/>
        </w:rPr>
        <w:t>dans un milieu d’apprentissage sécuritaire, accueillant et sain qui favorise le bien-être</w:t>
      </w:r>
      <w:r>
        <w:rPr>
          <w:rFonts w:ascii="Arial" w:hAnsi="Arial" w:cs="Arial"/>
          <w:sz w:val="24"/>
          <w:szCs w:val="24"/>
        </w:rPr>
        <w:t xml:space="preserve"> et à p</w:t>
      </w:r>
      <w:r w:rsidRPr="009D2ADF">
        <w:rPr>
          <w:rFonts w:ascii="Arial" w:hAnsi="Arial" w:cs="Arial"/>
          <w:sz w:val="24"/>
          <w:szCs w:val="24"/>
        </w:rPr>
        <w:t>ermettre aux élèves, en tant qu’apprenants confiants et compétents, de réaliser leur</w:t>
      </w:r>
      <w:r>
        <w:rPr>
          <w:rFonts w:ascii="Arial" w:hAnsi="Arial" w:cs="Arial"/>
          <w:sz w:val="24"/>
          <w:szCs w:val="24"/>
        </w:rPr>
        <w:t>s</w:t>
      </w:r>
      <w:r w:rsidRPr="009D2ADF">
        <w:rPr>
          <w:rFonts w:ascii="Arial" w:hAnsi="Arial" w:cs="Arial"/>
          <w:sz w:val="24"/>
          <w:szCs w:val="24"/>
        </w:rPr>
        <w:t xml:space="preserve"> plein</w:t>
      </w:r>
      <w:r>
        <w:rPr>
          <w:rFonts w:ascii="Arial" w:hAnsi="Arial" w:cs="Arial"/>
          <w:sz w:val="24"/>
          <w:szCs w:val="24"/>
        </w:rPr>
        <w:t>es</w:t>
      </w:r>
      <w:r w:rsidRPr="009D2A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capacités</w:t>
      </w:r>
      <w:r w:rsidRPr="009D2ADF">
        <w:rPr>
          <w:rFonts w:ascii="Arial" w:hAnsi="Arial" w:cs="Arial"/>
          <w:sz w:val="24"/>
          <w:szCs w:val="24"/>
        </w:rPr>
        <w:t xml:space="preserve"> concernant l’autogestion de leur handicap.</w:t>
      </w:r>
    </w:p>
    <w:p w14:paraId="3CECE475" w14:textId="77777777" w:rsidR="00401087" w:rsidRDefault="00401087" w:rsidP="0040108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E61CDF" w14:textId="6705337E" w:rsidR="00401087" w:rsidRDefault="00401087" w:rsidP="0040108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Veuillez communiquer avec moi si vous désirez obtenir de plus amples renseignements par rapport au processus décisionnel en ce qui a trait aux animaux d’assistance.  </w:t>
      </w:r>
    </w:p>
    <w:p w14:paraId="4D95648E" w14:textId="77777777" w:rsidR="00401087" w:rsidRPr="009D2ADF" w:rsidRDefault="00401087" w:rsidP="0040108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CA6E0D" w14:textId="58F0239D" w:rsidR="00401087" w:rsidRDefault="00401087" w:rsidP="004010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direction,</w:t>
      </w:r>
    </w:p>
    <w:p w14:paraId="0F931CAC" w14:textId="77777777" w:rsidR="00401087" w:rsidRPr="007A378F" w:rsidRDefault="00401087" w:rsidP="004010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7ACC0C" w14:textId="3271FBA5" w:rsidR="00D64B1D" w:rsidRDefault="00D64B1D">
      <w:pPr>
        <w:rPr>
          <w:rFonts w:ascii="Arial" w:hAnsi="Arial" w:cs="Arial"/>
          <w:sz w:val="24"/>
          <w:szCs w:val="24"/>
        </w:rPr>
      </w:pPr>
    </w:p>
    <w:p w14:paraId="52CBEC3C" w14:textId="1BCA6425" w:rsidR="00FA3F03" w:rsidRDefault="00FA3F03">
      <w:pPr>
        <w:rPr>
          <w:rFonts w:ascii="Arial" w:hAnsi="Arial" w:cs="Arial"/>
          <w:sz w:val="24"/>
          <w:szCs w:val="24"/>
        </w:rPr>
      </w:pPr>
      <w:r w:rsidRPr="00FA3F03">
        <w:rPr>
          <w:rFonts w:ascii="Arial" w:hAnsi="Arial" w:cs="Arial"/>
          <w:sz w:val="24"/>
          <w:szCs w:val="24"/>
          <w:highlight w:val="yellow"/>
        </w:rPr>
        <w:t>(nom de la direction d’école)</w:t>
      </w:r>
    </w:p>
    <w:p w14:paraId="3E70B024" w14:textId="0422209C" w:rsidR="0061325B" w:rsidRDefault="0061325B">
      <w:pPr>
        <w:rPr>
          <w:rFonts w:ascii="Arial" w:hAnsi="Arial" w:cs="Arial"/>
          <w:sz w:val="24"/>
          <w:szCs w:val="24"/>
        </w:rPr>
      </w:pPr>
    </w:p>
    <w:p w14:paraId="2C49B7BF" w14:textId="19BFB5C6" w:rsidR="0061325B" w:rsidRDefault="0061325B">
      <w:pPr>
        <w:rPr>
          <w:rFonts w:ascii="Arial" w:hAnsi="Arial" w:cs="Arial"/>
          <w:sz w:val="24"/>
          <w:szCs w:val="24"/>
        </w:rPr>
      </w:pPr>
    </w:p>
    <w:p w14:paraId="6AAD24C0" w14:textId="0F67BFF5" w:rsidR="00401087" w:rsidRDefault="00401087">
      <w:pPr>
        <w:rPr>
          <w:rFonts w:ascii="Arial" w:hAnsi="Arial" w:cs="Arial"/>
          <w:sz w:val="24"/>
          <w:szCs w:val="24"/>
        </w:rPr>
      </w:pPr>
    </w:p>
    <w:p w14:paraId="1A3BC431" w14:textId="77777777" w:rsidR="00401087" w:rsidRPr="007A378F" w:rsidRDefault="00401087">
      <w:pPr>
        <w:rPr>
          <w:rFonts w:ascii="Arial" w:hAnsi="Arial" w:cs="Arial"/>
          <w:sz w:val="24"/>
          <w:szCs w:val="24"/>
        </w:rPr>
      </w:pPr>
    </w:p>
    <w:p w14:paraId="6074F471" w14:textId="54AD9390" w:rsidR="0061325B" w:rsidRPr="0061325B" w:rsidRDefault="0061325B" w:rsidP="0061325B">
      <w:pPr>
        <w:rPr>
          <w:rFonts w:ascii="Arial" w:hAnsi="Arial" w:cs="Arial"/>
          <w:i/>
          <w:iCs/>
          <w:sz w:val="18"/>
          <w:szCs w:val="18"/>
        </w:rPr>
      </w:pPr>
      <w:r w:rsidRPr="0061325B">
        <w:rPr>
          <w:rFonts w:ascii="Arial" w:hAnsi="Arial" w:cs="Arial"/>
          <w:i/>
          <w:iCs/>
          <w:sz w:val="18"/>
          <w:szCs w:val="18"/>
        </w:rPr>
        <w:t>Formulaire B027-F</w:t>
      </w:r>
      <w:r w:rsidR="00401087">
        <w:rPr>
          <w:rFonts w:ascii="Arial" w:hAnsi="Arial" w:cs="Arial"/>
          <w:i/>
          <w:iCs/>
          <w:sz w:val="18"/>
          <w:szCs w:val="18"/>
        </w:rPr>
        <w:t>5</w:t>
      </w:r>
      <w:r w:rsidRPr="0061325B">
        <w:rPr>
          <w:rFonts w:ascii="Arial" w:hAnsi="Arial" w:cs="Arial"/>
          <w:i/>
          <w:iCs/>
          <w:sz w:val="18"/>
          <w:szCs w:val="18"/>
        </w:rPr>
        <w:t xml:space="preserve"> </w:t>
      </w:r>
      <w:r w:rsidR="00A33EEB">
        <w:rPr>
          <w:rFonts w:ascii="Arial" w:hAnsi="Arial" w:cs="Arial"/>
          <w:i/>
          <w:iCs/>
          <w:sz w:val="18"/>
          <w:szCs w:val="18"/>
        </w:rPr>
        <w:t>Lettre</w:t>
      </w:r>
      <w:r w:rsidR="00401087">
        <w:rPr>
          <w:rFonts w:ascii="Arial" w:hAnsi="Arial" w:cs="Arial"/>
          <w:i/>
          <w:iCs/>
          <w:sz w:val="18"/>
          <w:szCs w:val="18"/>
        </w:rPr>
        <w:t xml:space="preserve"> </w:t>
      </w:r>
      <w:r w:rsidR="00C33448">
        <w:rPr>
          <w:rFonts w:ascii="Arial" w:hAnsi="Arial" w:cs="Arial"/>
          <w:i/>
          <w:iCs/>
          <w:sz w:val="18"/>
          <w:szCs w:val="18"/>
        </w:rPr>
        <w:t xml:space="preserve">pour la </w:t>
      </w:r>
      <w:bookmarkStart w:id="0" w:name="_GoBack"/>
      <w:bookmarkEnd w:id="0"/>
      <w:r w:rsidR="00401087">
        <w:rPr>
          <w:rFonts w:ascii="Arial" w:hAnsi="Arial" w:cs="Arial"/>
          <w:i/>
          <w:iCs/>
          <w:sz w:val="18"/>
          <w:szCs w:val="18"/>
        </w:rPr>
        <w:t>communauté scolaire</w:t>
      </w:r>
      <w:r w:rsidR="00A33EEB">
        <w:rPr>
          <w:rFonts w:ascii="Arial" w:hAnsi="Arial" w:cs="Arial"/>
          <w:i/>
          <w:iCs/>
          <w:sz w:val="18"/>
          <w:szCs w:val="18"/>
        </w:rPr>
        <w:t xml:space="preserve"> - confirmation</w:t>
      </w:r>
    </w:p>
    <w:p w14:paraId="01D28013" w14:textId="2D3AF118" w:rsidR="0061325B" w:rsidRPr="00FA3F03" w:rsidRDefault="0061325B" w:rsidP="0061325B">
      <w:pPr>
        <w:rPr>
          <w:rFonts w:ascii="Arial" w:hAnsi="Arial" w:cs="Arial"/>
          <w:i/>
          <w:iCs/>
          <w:sz w:val="18"/>
          <w:szCs w:val="18"/>
        </w:rPr>
      </w:pPr>
      <w:r w:rsidRPr="00FA3F03">
        <w:rPr>
          <w:rFonts w:ascii="Arial" w:hAnsi="Arial" w:cs="Arial"/>
          <w:i/>
          <w:iCs/>
          <w:sz w:val="18"/>
          <w:szCs w:val="18"/>
        </w:rPr>
        <w:t>Selon la politique et directive administrative B027 Utilisation des animaux d’assistance</w:t>
      </w:r>
    </w:p>
    <w:p w14:paraId="44D40585" w14:textId="0D9FE213" w:rsidR="00FA3F03" w:rsidRDefault="00FA3F03" w:rsidP="0061325B">
      <w:pPr>
        <w:rPr>
          <w:sz w:val="24"/>
          <w:szCs w:val="24"/>
        </w:rPr>
      </w:pPr>
    </w:p>
    <w:p w14:paraId="49B0B2AB" w14:textId="081C9516" w:rsidR="00FA3F03" w:rsidRDefault="00FA3F03" w:rsidP="00FA3F03">
      <w:pPr>
        <w:ind w:left="171"/>
        <w:rPr>
          <w:sz w:val="24"/>
          <w:szCs w:val="24"/>
        </w:rPr>
      </w:pPr>
    </w:p>
    <w:sectPr w:rsidR="00FA3F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75C3E"/>
    <w:multiLevelType w:val="hybridMultilevel"/>
    <w:tmpl w:val="0CCAF0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C8"/>
    <w:rsid w:val="00033920"/>
    <w:rsid w:val="00211473"/>
    <w:rsid w:val="002813FF"/>
    <w:rsid w:val="0029454A"/>
    <w:rsid w:val="002C0DF2"/>
    <w:rsid w:val="002F408C"/>
    <w:rsid w:val="003A747B"/>
    <w:rsid w:val="003D425E"/>
    <w:rsid w:val="00401087"/>
    <w:rsid w:val="004B2205"/>
    <w:rsid w:val="004C08C8"/>
    <w:rsid w:val="00540287"/>
    <w:rsid w:val="00583CC9"/>
    <w:rsid w:val="005A04EE"/>
    <w:rsid w:val="00606F86"/>
    <w:rsid w:val="0061325B"/>
    <w:rsid w:val="00632936"/>
    <w:rsid w:val="006B1E9A"/>
    <w:rsid w:val="006B4CF2"/>
    <w:rsid w:val="006D6386"/>
    <w:rsid w:val="00700438"/>
    <w:rsid w:val="00784D68"/>
    <w:rsid w:val="0079633D"/>
    <w:rsid w:val="007A378F"/>
    <w:rsid w:val="00981563"/>
    <w:rsid w:val="009D2ADF"/>
    <w:rsid w:val="00A000A7"/>
    <w:rsid w:val="00A33EEB"/>
    <w:rsid w:val="00A51069"/>
    <w:rsid w:val="00A822C9"/>
    <w:rsid w:val="00AB5973"/>
    <w:rsid w:val="00B541A6"/>
    <w:rsid w:val="00B61E50"/>
    <w:rsid w:val="00B643E1"/>
    <w:rsid w:val="00C33448"/>
    <w:rsid w:val="00C8287B"/>
    <w:rsid w:val="00CD2EC9"/>
    <w:rsid w:val="00D0240D"/>
    <w:rsid w:val="00D27276"/>
    <w:rsid w:val="00D64B1D"/>
    <w:rsid w:val="00D74DCD"/>
    <w:rsid w:val="00D77CE3"/>
    <w:rsid w:val="00DA5F37"/>
    <w:rsid w:val="00DB0056"/>
    <w:rsid w:val="00DB194C"/>
    <w:rsid w:val="00DB34C8"/>
    <w:rsid w:val="00E814E4"/>
    <w:rsid w:val="00EF30A5"/>
    <w:rsid w:val="00F1403E"/>
    <w:rsid w:val="00F14627"/>
    <w:rsid w:val="00F27952"/>
    <w:rsid w:val="00F827C9"/>
    <w:rsid w:val="00FA1720"/>
    <w:rsid w:val="00FA3F03"/>
    <w:rsid w:val="00FE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B259"/>
  <w15:chartTrackingRefBased/>
  <w15:docId w15:val="{98CDAA3F-6BD9-4CD4-8B8F-02E64C2A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378F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1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72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613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Sincennes</dc:creator>
  <cp:keywords/>
  <dc:description/>
  <cp:lastModifiedBy>Genevieve Beauce</cp:lastModifiedBy>
  <cp:revision>5</cp:revision>
  <dcterms:created xsi:type="dcterms:W3CDTF">2021-03-10T13:39:00Z</dcterms:created>
  <dcterms:modified xsi:type="dcterms:W3CDTF">2021-03-11T14:27:00Z</dcterms:modified>
</cp:coreProperties>
</file>